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58" w:rsidRDefault="00577258" w:rsidP="005161A3">
      <w:pPr>
        <w:ind w:right="365"/>
        <w:jc w:val="center"/>
        <w:rPr>
          <w:rFonts w:ascii="Arial" w:hAnsi="Arial" w:cs="Arial"/>
          <w:b/>
          <w:bCs/>
          <w:spacing w:val="-16"/>
          <w:sz w:val="22"/>
          <w:szCs w:val="22"/>
        </w:rPr>
      </w:pPr>
      <w:bookmarkStart w:id="0" w:name="_GoBack"/>
      <w:bookmarkEnd w:id="0"/>
    </w:p>
    <w:p w:rsidR="005B1D33" w:rsidRPr="000562FA" w:rsidRDefault="005B1D33" w:rsidP="005161A3">
      <w:pPr>
        <w:ind w:right="3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6"/>
          <w:sz w:val="22"/>
          <w:szCs w:val="22"/>
        </w:rPr>
        <w:t>INDYWIDUALNY PROGRAM STA</w:t>
      </w:r>
      <w:r>
        <w:rPr>
          <w:rFonts w:ascii="Arial" w:hAnsi="Arial"/>
          <w:b/>
          <w:bCs/>
          <w:spacing w:val="-16"/>
          <w:sz w:val="22"/>
          <w:szCs w:val="22"/>
        </w:rPr>
        <w:t>Ż</w:t>
      </w:r>
      <w:r>
        <w:rPr>
          <w:rFonts w:ascii="Arial" w:hAnsi="Arial" w:cs="Arial"/>
          <w:b/>
          <w:bCs/>
          <w:spacing w:val="-16"/>
          <w:sz w:val="22"/>
          <w:szCs w:val="22"/>
        </w:rPr>
        <w:t>U</w:t>
      </w:r>
    </w:p>
    <w:p w:rsidR="005B1D33" w:rsidRDefault="005B1D33">
      <w:pPr>
        <w:shd w:val="clear" w:color="auto" w:fill="FFFFFF"/>
        <w:spacing w:before="206" w:line="307" w:lineRule="exact"/>
        <w:ind w:left="3331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Dotyczy udzia</w:t>
      </w:r>
      <w:r>
        <w:rPr>
          <w:rFonts w:ascii="Arial" w:hAnsi="Arial"/>
          <w:spacing w:val="-1"/>
        </w:rPr>
        <w:t>ł</w:t>
      </w:r>
      <w:r>
        <w:rPr>
          <w:rFonts w:ascii="Arial" w:hAnsi="Arial" w:cs="Arial"/>
          <w:spacing w:val="-1"/>
        </w:rPr>
        <w:t>u w projekcie</w:t>
      </w:r>
    </w:p>
    <w:p w:rsidR="00577258" w:rsidRPr="0077338D" w:rsidRDefault="00577258" w:rsidP="0077338D">
      <w:pPr>
        <w:shd w:val="clear" w:color="auto" w:fill="FFFFFF"/>
        <w:spacing w:line="307" w:lineRule="exact"/>
        <w:ind w:left="82"/>
        <w:rPr>
          <w:rFonts w:ascii="Tahoma" w:hAnsi="Tahoma" w:cs="Tahoma"/>
          <w:sz w:val="24"/>
          <w:szCs w:val="24"/>
        </w:rPr>
      </w:pPr>
      <w:r w:rsidRPr="0077338D">
        <w:rPr>
          <w:rFonts w:ascii="Tahoma" w:hAnsi="Tahoma" w:cs="Tahoma"/>
          <w:b/>
          <w:bCs/>
          <w:spacing w:val="-9"/>
          <w:sz w:val="24"/>
          <w:szCs w:val="24"/>
        </w:rPr>
        <w:t xml:space="preserve"> „</w:t>
      </w:r>
      <w:r w:rsidRPr="0077338D">
        <w:rPr>
          <w:rFonts w:ascii="Tahoma" w:hAnsi="Tahoma" w:cs="Tahoma"/>
          <w:b/>
          <w:sz w:val="24"/>
          <w:szCs w:val="24"/>
        </w:rPr>
        <w:t>Poprawa efektywności kształcenia zawodowego w ZS 6 w Rudzie Śląskiej”</w:t>
      </w:r>
    </w:p>
    <w:p w:rsidR="005B1D33" w:rsidRPr="0077338D" w:rsidRDefault="005B1D33" w:rsidP="003551F2">
      <w:pPr>
        <w:spacing w:after="360"/>
        <w:rPr>
          <w:rFonts w:ascii="Tahoma" w:hAnsi="Tahoma" w:cs="Tahoma"/>
          <w:sz w:val="2"/>
          <w:szCs w:val="2"/>
        </w:rPr>
      </w:pPr>
    </w:p>
    <w:tbl>
      <w:tblPr>
        <w:tblW w:w="9924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1072"/>
        <w:gridCol w:w="1843"/>
        <w:gridCol w:w="2755"/>
        <w:gridCol w:w="2835"/>
      </w:tblGrid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9F36C9">
            <w:pPr>
              <w:shd w:val="clear" w:color="auto" w:fill="FFFFFF"/>
              <w:ind w:left="3307"/>
            </w:pPr>
            <w:r w:rsidRPr="00577258">
              <w:rPr>
                <w:rFonts w:ascii="Arial" w:hAnsi="Arial" w:cs="Arial"/>
                <w:b/>
                <w:bCs/>
                <w:sz w:val="22"/>
                <w:szCs w:val="22"/>
              </w:rPr>
              <w:t>INFORMACJA O STA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Ś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Imi</w:t>
            </w:r>
            <w:r>
              <w:rPr>
                <w:rFonts w:ascii="Arial" w:hAnsi="Arial"/>
                <w:sz w:val="22"/>
                <w:szCs w:val="22"/>
              </w:rPr>
              <w:t>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9F36C9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ind w:right="1541"/>
            </w:pPr>
            <w:r w:rsidRPr="00577258">
              <w:rPr>
                <w:rFonts w:ascii="Arial" w:hAnsi="Arial" w:cs="Arial"/>
                <w:sz w:val="22"/>
                <w:szCs w:val="22"/>
              </w:rPr>
              <w:t>Ucze</w:t>
            </w:r>
            <w:r>
              <w:rPr>
                <w:rFonts w:ascii="Arial" w:hAnsi="Arial"/>
                <w:sz w:val="22"/>
                <w:szCs w:val="22"/>
              </w:rPr>
              <w:t xml:space="preserve">ń </w:t>
            </w:r>
            <w:r>
              <w:rPr>
                <w:rFonts w:ascii="Arial" w:hAnsi="Arial" w:cs="Arial"/>
                <w:sz w:val="22"/>
                <w:szCs w:val="22"/>
              </w:rPr>
              <w:t>Kontakt</w:t>
            </w:r>
          </w:p>
          <w:p w:rsidR="009F36C9" w:rsidRPr="00577258" w:rsidRDefault="009F36C9" w:rsidP="009F36C9"/>
          <w:p w:rsidR="009F36C9" w:rsidRPr="00577258" w:rsidRDefault="009F36C9" w:rsidP="009F36C9"/>
          <w:p w:rsidR="009F36C9" w:rsidRPr="00577258" w:rsidRDefault="009F36C9" w:rsidP="009F36C9"/>
          <w:p w:rsidR="009F36C9" w:rsidRPr="00577258" w:rsidRDefault="009F36C9" w:rsidP="009F36C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 xml:space="preserve">technik </w:t>
            </w:r>
            <w:r w:rsidR="00FC0486">
              <w:rPr>
                <w:rFonts w:ascii="Arial" w:hAnsi="Arial" w:cs="Arial"/>
                <w:sz w:val="22"/>
                <w:szCs w:val="22"/>
              </w:rPr>
              <w:t>budownictwa</w:t>
            </w: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</w:pPr>
          </w:p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INFORMACJA</w:t>
            </w:r>
            <w:r w:rsidR="00277AD4"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O </w:t>
            </w:r>
            <w:r w:rsidR="00277AD4"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577258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PRZEDSI</w:t>
            </w:r>
            <w:r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Ę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BIORSTWIE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PRZYJMUJ</w:t>
            </w:r>
            <w:r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Ą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CYM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NA </w:t>
            </w:r>
            <w:r w:rsidR="00277AD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>STA</w:t>
            </w:r>
            <w:r w:rsidR="00277AD4">
              <w:rPr>
                <w:rFonts w:ascii="Arial" w:hAnsi="Arial"/>
                <w:b/>
                <w:bCs/>
                <w:spacing w:val="-18"/>
                <w:sz w:val="22"/>
                <w:szCs w:val="22"/>
              </w:rPr>
              <w:t>Ż</w:t>
            </w:r>
          </w:p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7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Adres</w:t>
            </w:r>
          </w:p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1"/>
                <w:sz w:val="22"/>
                <w:szCs w:val="22"/>
              </w:rPr>
              <w:t>Ulica, nr lokalu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Miejscowo</w:t>
            </w:r>
            <w:r>
              <w:rPr>
                <w:rFonts w:ascii="Arial" w:hAnsi="Arial"/>
                <w:sz w:val="22"/>
                <w:szCs w:val="22"/>
              </w:rPr>
              <w:t>ść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3"/>
                <w:sz w:val="22"/>
                <w:szCs w:val="22"/>
              </w:rPr>
              <w:t>Kod pocztowy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Wojew</w:t>
            </w:r>
            <w:r>
              <w:rPr>
                <w:rFonts w:ascii="Arial" w:hAnsi="Arial"/>
                <w:sz w:val="22"/>
                <w:szCs w:val="22"/>
              </w:rPr>
              <w:t>ó</w:t>
            </w:r>
            <w:r>
              <w:rPr>
                <w:rFonts w:ascii="Arial" w:hAnsi="Arial" w:cs="Arial"/>
                <w:sz w:val="22"/>
                <w:szCs w:val="22"/>
              </w:rPr>
              <w:t>dztwo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>
              <w:rPr>
                <w:rFonts w:ascii="Arial" w:hAnsi="Arial"/>
                <w:sz w:val="22"/>
                <w:szCs w:val="22"/>
              </w:rPr>
              <w:t>śląskie</w:t>
            </w: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  <w:r w:rsidRPr="00577258">
              <w:rPr>
                <w:rFonts w:ascii="Arial" w:hAnsi="Arial" w:cs="Arial"/>
                <w:sz w:val="22"/>
                <w:szCs w:val="22"/>
              </w:rPr>
              <w:t>Opiekun sta</w:t>
            </w:r>
            <w:r>
              <w:rPr>
                <w:rFonts w:ascii="Arial" w:hAnsi="Arial"/>
                <w:sz w:val="22"/>
                <w:szCs w:val="22"/>
              </w:rPr>
              <w:t>ż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pacing w:val="-3"/>
                <w:sz w:val="22"/>
                <w:szCs w:val="22"/>
              </w:rPr>
              <w:t>Imi</w:t>
            </w:r>
            <w:r>
              <w:rPr>
                <w:rFonts w:ascii="Arial" w:hAnsi="Arial"/>
                <w:spacing w:val="-3"/>
                <w:sz w:val="22"/>
                <w:szCs w:val="22"/>
              </w:rPr>
              <w:t>ę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i nazwisko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9F36C9" w:rsidRPr="00577258" w:rsidTr="001B5357">
        <w:tblPrEx>
          <w:tblCellMar>
            <w:top w:w="0" w:type="dxa"/>
            <w:bottom w:w="0" w:type="dxa"/>
          </w:tblCellMar>
        </w:tblPrEx>
        <w:tc>
          <w:tcPr>
            <w:tcW w:w="24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9F36C9">
            <w:pPr>
              <w:shd w:val="clear" w:color="auto" w:fill="FFFFFF"/>
              <w:spacing w:before="60" w:after="60"/>
            </w:pPr>
            <w:r w:rsidRPr="00577258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9F36C9" w:rsidP="008D7D1F">
            <w:pPr>
              <w:shd w:val="clear" w:color="auto" w:fill="FFFFFF"/>
            </w:pPr>
          </w:p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9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8D7D1F">
            <w:pPr>
              <w:shd w:val="clear" w:color="auto" w:fill="FFFFFF"/>
              <w:ind w:left="3053"/>
            </w:pPr>
            <w:r w:rsidRPr="00577258">
              <w:rPr>
                <w:rFonts w:ascii="Arial" w:hAnsi="Arial" w:cs="Arial"/>
                <w:b/>
                <w:bCs/>
                <w:sz w:val="22"/>
                <w:szCs w:val="22"/>
              </w:rPr>
              <w:t>CELE I OKRES REALIZACJI STA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</w:tr>
      <w:tr w:rsidR="005B1D33" w:rsidRPr="00577258" w:rsidTr="001E6512">
        <w:tblPrEx>
          <w:tblCellMar>
            <w:top w:w="0" w:type="dxa"/>
            <w:bottom w:w="0" w:type="dxa"/>
          </w:tblCellMar>
        </w:tblPrEx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8D7D1F">
            <w:pPr>
              <w:shd w:val="clear" w:color="auto" w:fill="FFFFFF"/>
              <w:ind w:left="2290"/>
            </w:pPr>
            <w:r w:rsidRPr="00577258">
              <w:rPr>
                <w:rFonts w:ascii="Arial" w:hAnsi="Arial" w:cs="Arial"/>
                <w:sz w:val="22"/>
                <w:szCs w:val="22"/>
              </w:rPr>
              <w:t>Opis planowanych dzia</w:t>
            </w:r>
            <w:r>
              <w:rPr>
                <w:rFonts w:ascii="Arial" w:hAnsi="Arial"/>
                <w:sz w:val="22"/>
                <w:szCs w:val="22"/>
              </w:rPr>
              <w:t>ł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>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36C9" w:rsidRPr="00577258" w:rsidRDefault="005B1D33" w:rsidP="009F36C9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258">
              <w:rPr>
                <w:rFonts w:ascii="Arial" w:hAnsi="Arial" w:cs="Arial"/>
                <w:sz w:val="22"/>
                <w:szCs w:val="22"/>
              </w:rPr>
              <w:t>Monitoring</w:t>
            </w:r>
          </w:p>
          <w:p w:rsidR="005B1D33" w:rsidRPr="00577258" w:rsidRDefault="005B1D33" w:rsidP="009F36C9">
            <w:pPr>
              <w:shd w:val="clear" w:color="auto" w:fill="FFFFFF"/>
              <w:jc w:val="center"/>
            </w:pPr>
            <w:r w:rsidRPr="00577258">
              <w:rPr>
                <w:rFonts w:ascii="Arial" w:hAnsi="Arial" w:cs="Arial"/>
                <w:sz w:val="22"/>
                <w:szCs w:val="22"/>
              </w:rPr>
              <w:t>(stopie</w:t>
            </w:r>
            <w:r>
              <w:rPr>
                <w:rFonts w:ascii="Arial" w:hAnsi="Arial"/>
                <w:sz w:val="22"/>
                <w:szCs w:val="22"/>
              </w:rPr>
              <w:t xml:space="preserve">ń </w:t>
            </w:r>
            <w:r>
              <w:rPr>
                <w:rFonts w:ascii="Arial" w:hAnsi="Arial" w:cs="Arial"/>
                <w:sz w:val="22"/>
                <w:szCs w:val="22"/>
              </w:rPr>
              <w:t>realizacji)</w:t>
            </w:r>
          </w:p>
        </w:tc>
      </w:tr>
      <w:tr w:rsidR="005B1D33" w:rsidRPr="00577258" w:rsidTr="001E6512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7056C6" w:rsidP="008D7D1F">
            <w:r w:rsidRPr="00577258">
              <w:t>Cele edukacyjne (kompetencje i umiejętności)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38D" w:rsidRPr="008F4D57" w:rsidRDefault="0077338D" w:rsidP="0077338D">
            <w:r w:rsidRPr="008F4D57">
              <w:t xml:space="preserve">Celem odbywania stażu jest: 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 xml:space="preserve">poznanie zasad funkcjonowania przedsiębiorstwa na rynku (struktura, rynek lokalny, regionalny, krajowy, itp.), 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>poznanie dokumentów m.in. takich jak: regulaminy, przepisów bhp, ochrony przeciwpożarowej, ochrony środowiska obowiązujących w przedsiębiorstwie,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 xml:space="preserve">poznanie technologii stosowanych w zakładzie pracy, 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>poznanie urządzeń, narzędzi i innego sprzętu technicznego stosowanego w procesach produkcyjnych/usługach,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 xml:space="preserve">poznanie specyfiki pracy na wyznaczonym stanowisku pracy, 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 xml:space="preserve">asystowanie przy czynnościach charakterystycznych dla danego zakładu pracy (eksploatacyjnych, produkcyjnych, usługowych, remontowych, kontrolnych itp.), 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 xml:space="preserve">zapoznanie się z dokumentacją techniczną, 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 xml:space="preserve">doskonalenie praktycznych umiejętności zastosowania posiadanej wiedzy, 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 xml:space="preserve">zdobywanie nowych doświadczeń zawodowych związanych z wybraną specjalnością, 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>nawiązanie kontaktów zawodowych umożliwiających ich wykorzystanie w procesie kształcenia zawodowego,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 xml:space="preserve">doskonalenie umiejętności interpersonalnych w bezpośrednim </w:t>
            </w:r>
            <w:r w:rsidRPr="008F4D57">
              <w:lastRenderedPageBreak/>
              <w:t xml:space="preserve">kontakcie z pracownikami, </w:t>
            </w:r>
          </w:p>
          <w:p w:rsidR="007733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 xml:space="preserve">poznanie zasad marketingu prowadzonego przez zakład pracy, </w:t>
            </w:r>
          </w:p>
          <w:p w:rsidR="00600B8D" w:rsidRPr="008F4D57" w:rsidRDefault="0077338D" w:rsidP="0077338D">
            <w:pPr>
              <w:numPr>
                <w:ilvl w:val="0"/>
                <w:numId w:val="11"/>
              </w:numPr>
              <w:ind w:left="243" w:hanging="193"/>
            </w:pPr>
            <w:r w:rsidRPr="008F4D57">
              <w:t>poznanie zasad zapewniania jakości produkcji i usług w zakładzie pracy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8D7D1F"/>
        </w:tc>
      </w:tr>
      <w:tr w:rsidR="007056C6" w:rsidRPr="00577258" w:rsidTr="00600B8D">
        <w:tblPrEx>
          <w:tblCellMar>
            <w:top w:w="0" w:type="dxa"/>
            <w:bottom w:w="0" w:type="dxa"/>
          </w:tblCellMar>
        </w:tblPrEx>
        <w:trPr>
          <w:trHeight w:val="507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>
            <w:r w:rsidRPr="00577258">
              <w:t>Treści edukacyjne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A66" w:rsidRPr="008F4D57" w:rsidRDefault="00BC1A66" w:rsidP="00BC1A66">
            <w:pPr>
              <w:widowControl/>
            </w:pPr>
            <w:r w:rsidRPr="008F4D57">
              <w:t>W ramach realizacji stażu zawodowego stażysta powinien: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zapoznać się ze strukturą organizacyjną przedsiębiorstwa i obiegiem dokumentacji,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opanować stosowanie zasad bezpieczeństwa i higieny pracy, ochrony przeciwpożarowej i ochrony środowiska,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Zapoznanie z zarządzeniami obowiązującymi w zakładzie pracy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zapoznać się z kategoriami ryzyka zawodowego dla poszczególnych stanowisk pracy w przedsiębiorstwie,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 xml:space="preserve">Praca na poszczególnych stanowiskach produkcyjnych - zapoznanie się z dokumentacją technologiczną, 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zdobyć umiejętności dobierania narzędzi i sprzętu do wykonywania określonych robót budowlanych,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zdobyć umiejętności wykonywania podstawowych robót budowlanych indywidualnie i w zespołach roboczych,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wykonywać typowe prace budowlane,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 xml:space="preserve">zapoznać się z procedurami dokonywania odbioru robót budowlanych, 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zdobyć umiejętności określania wymagań technicznych dotyczących wykonania i odbioru robót budowlanych,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zapoznać się z procedurami dokonywania oceny jakości wykonanych robót,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zdobyć umiejętności wykonywania obmiaru robót,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zdobyć umiejętności organizowania stanowisk pracy do wykonywania określonych robót budowlanych,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zdobyć umiejętności organizowania transportu i składowania materiałów oraz wyrobów budowlanych,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zapoznać się z planowaniem zagospodarowania terenu budowy,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zdobyć umiejętności prowadzenia dokumentacji budowy,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zapoznać się z zasadami planowania prac związanych z użytkowaniem obiektów budowlanych,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zapoznać się z zasadami przyjęcia różnych zleceń produkcyjnych i związanej z tym dokumentacji,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zdobyć umiejętności dokonania kontroli oceny jakości wykonanych robót,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wykonać element dokumentacji technicznej (rysunek techniczny) z wykorzystaniem oprogramowania komputerowego typu CAD,</w:t>
            </w:r>
          </w:p>
          <w:p w:rsidR="00BC1A6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analizować dokumentację techniczną w przedsiębiorstwie stosowaną w procesach technologicznych wytwarzania/naprawy,</w:t>
            </w:r>
          </w:p>
          <w:p w:rsidR="007056C6" w:rsidRPr="008F4D57" w:rsidRDefault="00BC1A66" w:rsidP="00BC1A66">
            <w:pPr>
              <w:numPr>
                <w:ilvl w:val="0"/>
                <w:numId w:val="13"/>
              </w:numPr>
              <w:ind w:left="243" w:hanging="142"/>
            </w:pPr>
            <w:r w:rsidRPr="008F4D57">
              <w:t>analizować dokumentację magazynową stosowaną w przedsiębiorstwie.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/>
        </w:tc>
      </w:tr>
      <w:tr w:rsidR="007056C6" w:rsidRPr="00577258" w:rsidTr="002C703E">
        <w:tblPrEx>
          <w:tblCellMar>
            <w:top w:w="0" w:type="dxa"/>
            <w:bottom w:w="0" w:type="dxa"/>
          </w:tblCellMar>
        </w:tblPrEx>
        <w:trPr>
          <w:trHeight w:val="359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>
            <w:r w:rsidRPr="00577258">
              <w:t>Zakres obowiązków stażysty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B8D" w:rsidRPr="00BC1A66" w:rsidRDefault="00600B8D" w:rsidP="00D3310B">
            <w:pPr>
              <w:widowControl/>
            </w:pPr>
            <w:r w:rsidRPr="00BC1A66">
              <w:t>Uczestnik projektu:</w:t>
            </w:r>
          </w:p>
          <w:p w:rsidR="00D3310B" w:rsidRPr="00BC1A66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BC1A66">
              <w:t>przestrzega ustalonego przez pracodawcę</w:t>
            </w:r>
            <w:r w:rsidR="00D3310B" w:rsidRPr="00BC1A66">
              <w:t xml:space="preserve"> </w:t>
            </w:r>
            <w:r w:rsidRPr="00BC1A66">
              <w:t>rozkładu czasu stażu</w:t>
            </w:r>
          </w:p>
          <w:p w:rsidR="00D3310B" w:rsidRPr="00BC1A66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BC1A66">
              <w:t>sumiennie i starannie wykonuje zadania objęte</w:t>
            </w:r>
            <w:r w:rsidR="00D3310B" w:rsidRPr="00BC1A66">
              <w:t xml:space="preserve"> </w:t>
            </w:r>
            <w:r w:rsidRPr="00BC1A66">
              <w:t>programem stażu oraz stosuje się do poleceń</w:t>
            </w:r>
            <w:r w:rsidR="00D3310B" w:rsidRPr="00BC1A66">
              <w:t xml:space="preserve"> </w:t>
            </w:r>
            <w:r w:rsidRPr="00BC1A66">
              <w:t>pracodawcy i opiekuna, o ile nie są one</w:t>
            </w:r>
            <w:r w:rsidR="00D3310B" w:rsidRPr="00BC1A66">
              <w:t xml:space="preserve"> </w:t>
            </w:r>
            <w:r w:rsidRPr="00BC1A66">
              <w:t>sprzeczne z prawem</w:t>
            </w:r>
          </w:p>
          <w:p w:rsidR="00D3310B" w:rsidRPr="00BC1A66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BC1A66">
              <w:t>przestrzega przepisów i zasad obowiązujących</w:t>
            </w:r>
            <w:r w:rsidR="00D3310B" w:rsidRPr="00BC1A66">
              <w:t xml:space="preserve"> </w:t>
            </w:r>
            <w:r w:rsidRPr="00BC1A66">
              <w:t>pracowników zatrudnionych w zakładzie</w:t>
            </w:r>
            <w:r w:rsidR="00D3310B" w:rsidRPr="00BC1A66">
              <w:t xml:space="preserve"> </w:t>
            </w:r>
            <w:r w:rsidRPr="00BC1A66">
              <w:t>pracy, w szczególności regulaminu pracy,</w:t>
            </w:r>
            <w:r w:rsidR="00D3310B" w:rsidRPr="00BC1A66">
              <w:t xml:space="preserve"> </w:t>
            </w:r>
            <w:r w:rsidRPr="00BC1A66">
              <w:t>tajemnicy służbowej, zasad bezpieczeństwa</w:t>
            </w:r>
            <w:r w:rsidR="00D3310B" w:rsidRPr="00BC1A66">
              <w:t xml:space="preserve"> </w:t>
            </w:r>
            <w:r w:rsidRPr="00BC1A66">
              <w:t>i higieny pracy oraz przepisów</w:t>
            </w:r>
            <w:r w:rsidR="00D3310B" w:rsidRPr="00BC1A66">
              <w:t xml:space="preserve"> </w:t>
            </w:r>
            <w:r w:rsidRPr="00BC1A66">
              <w:t>przeciwpożarowych</w:t>
            </w:r>
          </w:p>
          <w:p w:rsidR="00D3310B" w:rsidRPr="00BC1A66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BC1A66">
              <w:t>dba o dobro zakładu pracy oraz zachowuje w</w:t>
            </w:r>
            <w:r w:rsidR="00D3310B" w:rsidRPr="00BC1A66">
              <w:t xml:space="preserve"> </w:t>
            </w:r>
            <w:r w:rsidRPr="00BC1A66">
              <w:t>tajemnicy informacje, których wyjawienie</w:t>
            </w:r>
            <w:r w:rsidR="00D3310B" w:rsidRPr="00BC1A66">
              <w:t xml:space="preserve">  </w:t>
            </w:r>
            <w:r w:rsidRPr="00BC1A66">
              <w:t>mogłoby narazić pracodawcę na szkodę</w:t>
            </w:r>
          </w:p>
          <w:p w:rsidR="00D3310B" w:rsidRPr="00BC1A66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BC1A66">
              <w:t>prowadzi dokumentację zgodną z wymogami</w:t>
            </w:r>
            <w:r w:rsidR="00D3310B" w:rsidRPr="00BC1A66">
              <w:t xml:space="preserve"> </w:t>
            </w:r>
            <w:r w:rsidRPr="00BC1A66">
              <w:t>projektu</w:t>
            </w:r>
          </w:p>
          <w:p w:rsidR="007056C6" w:rsidRPr="00BC1A66" w:rsidRDefault="00600B8D" w:rsidP="00D3310B">
            <w:pPr>
              <w:widowControl/>
              <w:numPr>
                <w:ilvl w:val="0"/>
                <w:numId w:val="9"/>
              </w:numPr>
              <w:ind w:left="385"/>
            </w:pPr>
            <w:r w:rsidRPr="00BC1A66">
              <w:t>niezwłocznie po otrzymaniu od pracodawcy</w:t>
            </w:r>
            <w:r w:rsidR="00D3310B" w:rsidRPr="00BC1A66">
              <w:t xml:space="preserve"> </w:t>
            </w:r>
            <w:r w:rsidRPr="00BC1A66">
              <w:t>opinii dotyczącej stażu przedkłada ją</w:t>
            </w:r>
            <w:r w:rsidR="00D3310B" w:rsidRPr="00BC1A66">
              <w:t xml:space="preserve"> </w:t>
            </w:r>
            <w:r w:rsidRPr="00BC1A66">
              <w:t>beneficjentowi.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6C6" w:rsidRPr="00577258" w:rsidRDefault="007056C6" w:rsidP="008D7D1F"/>
        </w:tc>
      </w:tr>
      <w:tr w:rsidR="009839DC" w:rsidRPr="00577258" w:rsidTr="001E651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>
            <w:r w:rsidRPr="00577258">
              <w:lastRenderedPageBreak/>
              <w:t>Zasady dot. wyposażenia stanowiska pracy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BC1A66" w:rsidRDefault="00001251" w:rsidP="00DC312F">
            <w:r w:rsidRPr="00BC1A66">
              <w:rPr>
                <w:spacing w:val="-12"/>
              </w:rPr>
              <w:t xml:space="preserve">Stanowiska pracy powinny być wyposażone </w:t>
            </w:r>
            <w:r w:rsidRPr="00BC1A66">
              <w:rPr>
                <w:spacing w:val="-13"/>
              </w:rPr>
              <w:t xml:space="preserve">w sposób umożliwiający realizację założonych </w:t>
            </w:r>
            <w:r w:rsidRPr="00BC1A66">
              <w:t>celów.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  <w:tr w:rsidR="009839DC" w:rsidRPr="00577258" w:rsidTr="001E651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>
            <w:r w:rsidRPr="00577258">
              <w:t>Procedury wdrażania stażysty do pracy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BC1A66" w:rsidRDefault="00001251" w:rsidP="00D3310B">
            <w:pPr>
              <w:numPr>
                <w:ilvl w:val="0"/>
                <w:numId w:val="8"/>
              </w:numPr>
              <w:shd w:val="clear" w:color="auto" w:fill="FFFFFF"/>
              <w:spacing w:line="274" w:lineRule="exact"/>
              <w:ind w:left="385"/>
            </w:pPr>
            <w:r w:rsidRPr="00BC1A66">
              <w:t>przydzielenie stażyście opiekuna stażu</w:t>
            </w:r>
          </w:p>
          <w:p w:rsidR="00D3310B" w:rsidRPr="00BC1A66" w:rsidRDefault="00D3310B" w:rsidP="00D3310B">
            <w:pPr>
              <w:numPr>
                <w:ilvl w:val="0"/>
                <w:numId w:val="8"/>
              </w:numPr>
              <w:shd w:val="clear" w:color="auto" w:fill="FFFFFF"/>
              <w:spacing w:line="274" w:lineRule="exact"/>
              <w:ind w:left="385"/>
            </w:pPr>
            <w:r w:rsidRPr="00BC1A66">
              <w:rPr>
                <w:b/>
                <w:bCs/>
              </w:rPr>
              <w:t>z</w:t>
            </w:r>
            <w:r w:rsidR="00001251" w:rsidRPr="00BC1A66">
              <w:t>apoznanie stażysty z miejscem odbywania</w:t>
            </w:r>
            <w:r w:rsidRPr="00BC1A66">
              <w:t xml:space="preserve"> </w:t>
            </w:r>
            <w:r w:rsidR="00001251" w:rsidRPr="00BC1A66">
              <w:rPr>
                <w:spacing w:val="-3"/>
              </w:rPr>
              <w:t>stażu, pracownikami, wyposażeniem zakładu,</w:t>
            </w:r>
            <w:r w:rsidRPr="00BC1A66">
              <w:t xml:space="preserve"> </w:t>
            </w:r>
            <w:r w:rsidR="00001251" w:rsidRPr="00BC1A66">
              <w:t xml:space="preserve">regulaminem pracy </w:t>
            </w:r>
            <w:r w:rsidR="00001251" w:rsidRPr="00BC1A66">
              <w:rPr>
                <w:b/>
                <w:bCs/>
              </w:rPr>
              <w:t>.</w:t>
            </w:r>
          </w:p>
          <w:p w:rsidR="00D3310B" w:rsidRPr="00BC1A66" w:rsidRDefault="00001251" w:rsidP="00D3310B">
            <w:pPr>
              <w:numPr>
                <w:ilvl w:val="0"/>
                <w:numId w:val="8"/>
              </w:numPr>
              <w:shd w:val="clear" w:color="auto" w:fill="FFFFFF"/>
              <w:spacing w:line="274" w:lineRule="exact"/>
              <w:ind w:left="385"/>
            </w:pPr>
            <w:r w:rsidRPr="00BC1A66">
              <w:rPr>
                <w:b/>
                <w:bCs/>
              </w:rPr>
              <w:t xml:space="preserve"> </w:t>
            </w:r>
            <w:r w:rsidRPr="00BC1A66">
              <w:t>zapoznanie stażysty z treściami nauczania,</w:t>
            </w:r>
            <w:r w:rsidR="00D3310B" w:rsidRPr="00BC1A66">
              <w:t xml:space="preserve"> </w:t>
            </w:r>
            <w:r w:rsidRPr="00BC1A66">
              <w:t>szczegółowymi celami kształcenia</w:t>
            </w:r>
            <w:r w:rsidR="00D3310B" w:rsidRPr="00BC1A66">
              <w:t xml:space="preserve"> </w:t>
            </w:r>
            <w:r w:rsidRPr="00BC1A66">
              <w:t xml:space="preserve">i harmonogramem działań </w:t>
            </w:r>
            <w:r w:rsidRPr="00BC1A66">
              <w:rPr>
                <w:b/>
                <w:bCs/>
              </w:rPr>
              <w:t xml:space="preserve">. </w:t>
            </w:r>
            <w:r w:rsidRPr="00BC1A66">
              <w:t>przedstawienie stażyście dokumentacji stażu</w:t>
            </w:r>
            <w:r w:rsidR="00D3310B" w:rsidRPr="00BC1A66">
              <w:t xml:space="preserve"> i sposobu prowadzenia</w:t>
            </w:r>
          </w:p>
          <w:p w:rsidR="009839DC" w:rsidRPr="00BC1A66" w:rsidRDefault="00001251" w:rsidP="00D3310B">
            <w:pPr>
              <w:numPr>
                <w:ilvl w:val="0"/>
                <w:numId w:val="8"/>
              </w:numPr>
              <w:shd w:val="clear" w:color="auto" w:fill="FFFFFF"/>
              <w:spacing w:line="274" w:lineRule="exact"/>
              <w:ind w:left="385"/>
            </w:pPr>
            <w:r w:rsidRPr="00BC1A66">
              <w:rPr>
                <w:spacing w:val="-1"/>
              </w:rPr>
              <w:t>przeprowadzenie ogólnego i stanowiskowego</w:t>
            </w:r>
            <w:r w:rsidR="00D3310B" w:rsidRPr="00BC1A66">
              <w:t xml:space="preserve"> </w:t>
            </w:r>
            <w:r w:rsidRPr="00BC1A66">
              <w:t>szkolenia bhp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  <w:tr w:rsidR="009839DC" w:rsidRPr="00577258" w:rsidTr="001E651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>
            <w:r w:rsidRPr="00577258">
              <w:t>Predyspozycje</w:t>
            </w:r>
          </w:p>
          <w:p w:rsidR="009839DC" w:rsidRPr="00577258" w:rsidRDefault="009839DC" w:rsidP="008D7D1F">
            <w:proofErr w:type="spellStart"/>
            <w:r w:rsidRPr="00577258">
              <w:t>psychofzyczne</w:t>
            </w:r>
            <w:proofErr w:type="spellEnd"/>
            <w:r w:rsidRPr="00577258">
              <w:t>,</w:t>
            </w:r>
          </w:p>
          <w:p w:rsidR="009839DC" w:rsidRPr="00577258" w:rsidRDefault="009839DC" w:rsidP="008D7D1F">
            <w:r w:rsidRPr="00577258">
              <w:t>zdrowotne,</w:t>
            </w:r>
          </w:p>
          <w:p w:rsidR="009839DC" w:rsidRPr="00577258" w:rsidRDefault="009839DC" w:rsidP="008D7D1F">
            <w:r w:rsidRPr="00577258">
              <w:t>dotychczasowe</w:t>
            </w:r>
          </w:p>
          <w:p w:rsidR="009839DC" w:rsidRPr="00577258" w:rsidRDefault="009839DC" w:rsidP="008D7D1F">
            <w:r w:rsidRPr="00577258">
              <w:t>kwalif</w:t>
            </w:r>
            <w:r w:rsidR="00DD3F7E">
              <w:t>i</w:t>
            </w:r>
            <w:r w:rsidRPr="00577258">
              <w:t>kacje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BC1A66" w:rsidRDefault="009839DC" w:rsidP="008D7D1F">
            <w:r w:rsidRPr="00BC1A66">
              <w:t>Zainteresowania techniczne, wyobraźnia przestrzenna, podzielność uwagi, zrównoważenie, wytrwałość, cierpliwość, dobra koordynacja słuchowo-wzrokowa, zdolność koncentracji uwagi, zamiłowanie do dokładnej pracy i porządku, spostrzegawczość, samodzielność, sumienność, cierpliwość, szczególna dyscyplina, dokładność i skrupulatność w wykonywaniu zadań.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  <w:tr w:rsidR="009839DC" w:rsidRPr="00577258" w:rsidTr="001E651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120AD1">
            <w:r w:rsidRPr="00577258">
              <w:t xml:space="preserve">Dodatkowe koszty związane z realizacją stażu 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BC1A66" w:rsidRDefault="009839DC" w:rsidP="001E6512">
            <w:pPr>
              <w:numPr>
                <w:ilvl w:val="0"/>
                <w:numId w:val="7"/>
              </w:numPr>
              <w:ind w:left="243" w:hanging="284"/>
            </w:pPr>
            <w:r w:rsidRPr="00BC1A66">
              <w:t>Zwrot kosztów dojazdu:</w:t>
            </w:r>
          </w:p>
          <w:p w:rsidR="009839DC" w:rsidRPr="00BC1A66" w:rsidRDefault="009839DC" w:rsidP="001E6512">
            <w:pPr>
              <w:numPr>
                <w:ilvl w:val="0"/>
                <w:numId w:val="7"/>
              </w:numPr>
              <w:ind w:left="243" w:hanging="284"/>
            </w:pPr>
            <w:r w:rsidRPr="00BC1A66">
              <w:t>Koszty zakupu odzieży robocze</w:t>
            </w:r>
            <w:r w:rsidR="00D62CCA" w:rsidRPr="00BC1A66">
              <w:t>j</w:t>
            </w:r>
          </w:p>
          <w:p w:rsidR="00D62CCA" w:rsidRPr="00BC1A66" w:rsidRDefault="00D62CCA" w:rsidP="001E6512">
            <w:pPr>
              <w:numPr>
                <w:ilvl w:val="0"/>
                <w:numId w:val="7"/>
              </w:numPr>
              <w:ind w:left="243" w:hanging="284"/>
            </w:pPr>
            <w:r w:rsidRPr="00BC1A66">
              <w:t>Koszt ubezpieczenie od nieszczęśliwych wypadków</w:t>
            </w:r>
          </w:p>
          <w:p w:rsidR="009839DC" w:rsidRPr="00BC1A66" w:rsidRDefault="009839DC" w:rsidP="001E6512">
            <w:pPr>
              <w:numPr>
                <w:ilvl w:val="0"/>
                <w:numId w:val="7"/>
              </w:numPr>
              <w:ind w:left="243" w:hanging="284"/>
              <w:rPr>
                <w:color w:val="FF0000"/>
              </w:rPr>
            </w:pPr>
            <w:r w:rsidRPr="00BC1A66">
              <w:t>Koszty eksploatacji materiałów i narzędzi - środki nietrwałe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9DC" w:rsidRPr="00577258" w:rsidRDefault="009839DC" w:rsidP="008D7D1F"/>
        </w:tc>
      </w:tr>
    </w:tbl>
    <w:p w:rsidR="009839DC" w:rsidRDefault="009839DC" w:rsidP="00277AD4"/>
    <w:p w:rsidR="008F4D57" w:rsidRDefault="008F4D57" w:rsidP="00277AD4"/>
    <w:p w:rsidR="008F4D57" w:rsidRPr="00277AD4" w:rsidRDefault="008F4D57" w:rsidP="00277AD4"/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203"/>
        <w:gridCol w:w="3547"/>
        <w:gridCol w:w="1387"/>
        <w:gridCol w:w="2026"/>
      </w:tblGrid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r w:rsidRPr="00577258">
              <w:t>Planowany okres realizacji stażu (od-do)</w:t>
            </w:r>
          </w:p>
        </w:tc>
        <w:tc>
          <w:tcPr>
            <w:tcW w:w="6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/>
        </w:tc>
      </w:tr>
      <w:tr w:rsidR="005B1D33" w:rsidRPr="00577258" w:rsidTr="003551F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r w:rsidRPr="00577258">
              <w:t>Uwagi</w:t>
            </w:r>
            <w:r w:rsidR="003551F2">
              <w:t xml:space="preserve"> </w:t>
            </w:r>
            <w:r w:rsidRPr="00577258">
              <w:t>(dot. miejsca wykonywania stażu, narzędzi pracy, itp.)</w:t>
            </w:r>
          </w:p>
        </w:tc>
        <w:tc>
          <w:tcPr>
            <w:tcW w:w="6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/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8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9839DC">
            <w:r w:rsidRPr="00577258">
              <w:t>HARMONOGRAM REALIZACJI STAŻU</w:t>
            </w:r>
          </w:p>
        </w:tc>
      </w:tr>
      <w:tr w:rsidR="005B1D33" w:rsidRPr="00577258" w:rsidTr="001B5357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pPr>
              <w:jc w:val="center"/>
            </w:pPr>
            <w:r w:rsidRPr="00577258">
              <w:t>Etapy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pPr>
              <w:jc w:val="center"/>
            </w:pPr>
            <w:r w:rsidRPr="00577258">
              <w:t>Zadanie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pPr>
              <w:jc w:val="center"/>
            </w:pPr>
            <w:r w:rsidRPr="00577258">
              <w:t>Planowany</w:t>
            </w:r>
          </w:p>
          <w:p w:rsidR="005B1D33" w:rsidRPr="00577258" w:rsidRDefault="005B1D33" w:rsidP="009839DC">
            <w:pPr>
              <w:jc w:val="center"/>
            </w:pPr>
            <w:r w:rsidRPr="00577258">
              <w:t>czas trwania</w:t>
            </w:r>
          </w:p>
          <w:p w:rsidR="005B1D33" w:rsidRPr="00577258" w:rsidRDefault="005B1D33" w:rsidP="009839DC">
            <w:pPr>
              <w:jc w:val="center"/>
            </w:pPr>
            <w:r w:rsidRPr="00577258">
              <w:t>zadania</w:t>
            </w:r>
          </w:p>
          <w:p w:rsidR="005B1D33" w:rsidRPr="00577258" w:rsidRDefault="005B1D33" w:rsidP="009839DC">
            <w:pPr>
              <w:jc w:val="center"/>
            </w:pPr>
            <w:r w:rsidRPr="00577258">
              <w:t>(w godz.)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577258" w:rsidRDefault="005B1D33" w:rsidP="009839DC">
            <w:pPr>
              <w:jc w:val="center"/>
            </w:pPr>
            <w:r w:rsidRPr="00577258">
              <w:t>Miejsce realizacji zadania</w:t>
            </w:r>
          </w:p>
        </w:tc>
      </w:tr>
      <w:tr w:rsidR="005B1D33" w:rsidRPr="00577258" w:rsidTr="00A452B4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577258" w:rsidRDefault="005B1D33" w:rsidP="002D5C93">
            <w:pPr>
              <w:jc w:val="center"/>
            </w:pPr>
            <w:r w:rsidRPr="00577258">
              <w:t>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E53" w:rsidRPr="008F4D57" w:rsidRDefault="00EB4E53" w:rsidP="002D5C93">
            <w:pPr>
              <w:widowControl/>
            </w:pPr>
            <w:r w:rsidRPr="008F4D57">
              <w:t>Organizowanie pracy zgodnie z zasadami</w:t>
            </w:r>
            <w:r w:rsidR="002D5C93" w:rsidRPr="008F4D57">
              <w:t xml:space="preserve"> </w:t>
            </w:r>
            <w:r w:rsidRPr="008F4D57">
              <w:t>i przepisami bezpieczeń</w:t>
            </w:r>
            <w:r w:rsidR="002D5C93" w:rsidRPr="008F4D57">
              <w:t xml:space="preserve">stwa i higieny pracy oraz </w:t>
            </w:r>
            <w:r w:rsidRPr="008F4D57">
              <w:t>przepisów ochrony przeciwpożarowej i ochrony</w:t>
            </w:r>
          </w:p>
          <w:p w:rsidR="005B1D33" w:rsidRPr="008F4D57" w:rsidRDefault="002D5C93" w:rsidP="002D5C93">
            <w:pPr>
              <w:widowControl/>
            </w:pPr>
            <w:r w:rsidRPr="008F4D57">
              <w:t>Ś</w:t>
            </w:r>
            <w:r w:rsidR="00EB4E53" w:rsidRPr="008F4D57">
              <w:t>rodowiska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D33" w:rsidRPr="008F4D57" w:rsidRDefault="00EB4E53" w:rsidP="00EB4E53">
            <w:pPr>
              <w:jc w:val="center"/>
            </w:pPr>
            <w:r w:rsidRPr="008F4D57">
              <w:t>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D33" w:rsidRPr="008F4D57" w:rsidRDefault="005B1D33" w:rsidP="009839DC">
            <w:pPr>
              <w:jc w:val="center"/>
            </w:pPr>
          </w:p>
        </w:tc>
      </w:tr>
      <w:tr w:rsidR="00001251" w:rsidRPr="00577258" w:rsidTr="00A452B4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2B4" w:rsidRPr="008F4D57" w:rsidRDefault="00A452B4" w:rsidP="00A452B4">
            <w:r w:rsidRPr="008F4D57">
              <w:t>Zapoznanie się ze strukturą organizacyjną przedsiębiorstwa, w którym odbywa się staż zawodowy, z procedurami funkcjonowania zakładu pracy, normami jakościowymi ISO, audytorem itp.</w:t>
            </w:r>
          </w:p>
          <w:p w:rsidR="00001251" w:rsidRPr="008F4D57" w:rsidRDefault="00001251" w:rsidP="00A452B4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8F4D57" w:rsidRDefault="00EA3C95" w:rsidP="00EB4E53">
            <w:pPr>
              <w:shd w:val="clear" w:color="auto" w:fill="FFFFFF"/>
              <w:jc w:val="center"/>
            </w:pPr>
            <w:r w:rsidRPr="008F4D57">
              <w:t>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8F4D57" w:rsidRDefault="00001251" w:rsidP="009839DC">
            <w:pPr>
              <w:jc w:val="center"/>
            </w:pPr>
          </w:p>
        </w:tc>
      </w:tr>
      <w:tr w:rsidR="00001251" w:rsidRPr="00577258" w:rsidTr="002D5C9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III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8F4D57" w:rsidRDefault="009A6E68" w:rsidP="009A6E68">
            <w:r w:rsidRPr="008F4D57">
              <w:t xml:space="preserve">Zapoznanie się z nowymi technologiami stosowanymi w </w:t>
            </w:r>
            <w:r w:rsidR="00CC75D7" w:rsidRPr="008F4D57">
              <w:t xml:space="preserve">czasie realizacji robót budowlanych przez </w:t>
            </w:r>
            <w:r w:rsidRPr="008F4D57">
              <w:t>zakład pracy</w:t>
            </w:r>
          </w:p>
          <w:p w:rsidR="00001251" w:rsidRPr="008F4D57" w:rsidRDefault="00001251" w:rsidP="002D5C93">
            <w:pPr>
              <w:shd w:val="clear" w:color="auto" w:fill="FFFFFF"/>
              <w:spacing w:line="278" w:lineRule="exact"/>
              <w:ind w:right="883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8F4D57" w:rsidRDefault="00EA3C95" w:rsidP="00EB4E53">
            <w:pPr>
              <w:shd w:val="clear" w:color="auto" w:fill="FFFFFF"/>
              <w:jc w:val="center"/>
            </w:pPr>
            <w:r w:rsidRPr="008F4D57">
              <w:t>12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8F4D57" w:rsidRDefault="00001251" w:rsidP="009839DC">
            <w:pPr>
              <w:jc w:val="center"/>
            </w:pPr>
          </w:p>
        </w:tc>
      </w:tr>
      <w:tr w:rsidR="00001251" w:rsidRPr="00577258" w:rsidTr="009A6E68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IV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8F4D57" w:rsidRDefault="009A6E68" w:rsidP="009A6E68">
            <w:r w:rsidRPr="008F4D57">
              <w:t>Zapoznanie się z aktualnym stanem budowy, zaawansowaniem robót oraz rozmieszczeniem obiektów wznoszonych i pomocniczych.</w:t>
            </w:r>
          </w:p>
          <w:p w:rsidR="00001251" w:rsidRPr="008F4D57" w:rsidRDefault="00001251" w:rsidP="002D5C93">
            <w:pPr>
              <w:widowControl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8F4D57" w:rsidRDefault="00EA3C95" w:rsidP="00EB4E53">
            <w:pPr>
              <w:shd w:val="clear" w:color="auto" w:fill="FFFFFF"/>
              <w:jc w:val="center"/>
            </w:pPr>
            <w:r w:rsidRPr="008F4D57">
              <w:t>12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8F4D57" w:rsidRDefault="00001251" w:rsidP="009839DC">
            <w:pPr>
              <w:jc w:val="center"/>
            </w:pPr>
          </w:p>
        </w:tc>
      </w:tr>
      <w:tr w:rsidR="00001251" w:rsidRPr="00577258" w:rsidTr="009A6E68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V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8F4D57" w:rsidRDefault="009A6E68" w:rsidP="009A6E68">
            <w:r w:rsidRPr="008F4D57">
              <w:t>Zapoznanie  się  z  organizacją  pracy  na  budowie  i  obowiązkami  personelu  techniczno-administracyjnego (inżyniera, majstra, brygadzisty, magazyniera i inspektora nadzoru).</w:t>
            </w:r>
          </w:p>
          <w:p w:rsidR="00001251" w:rsidRPr="008F4D57" w:rsidRDefault="00001251" w:rsidP="002D5C93">
            <w:pPr>
              <w:shd w:val="clear" w:color="auto" w:fill="FFFFFF"/>
              <w:spacing w:line="274" w:lineRule="exact"/>
              <w:ind w:right="427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8F4D57" w:rsidRDefault="00EA3C95" w:rsidP="00EB4E53">
            <w:pPr>
              <w:shd w:val="clear" w:color="auto" w:fill="FFFFFF"/>
              <w:jc w:val="center"/>
            </w:pPr>
            <w:r w:rsidRPr="008F4D57">
              <w:t>12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8F4D57" w:rsidRDefault="00001251" w:rsidP="009839DC">
            <w:pPr>
              <w:jc w:val="center"/>
            </w:pPr>
          </w:p>
        </w:tc>
      </w:tr>
      <w:tr w:rsidR="00001251" w:rsidRPr="00577258" w:rsidTr="009A6E68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577258" w:rsidRDefault="00001251" w:rsidP="002D5C93">
            <w:pPr>
              <w:jc w:val="center"/>
            </w:pPr>
            <w:r w:rsidRPr="00577258">
              <w:t>VI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D7" w:rsidRPr="008F4D57" w:rsidRDefault="00CC75D7" w:rsidP="00CC75D7">
            <w:r w:rsidRPr="008F4D57">
              <w:t>Zapoznanie się z projektem budowlanym oraz projektami wykonawczymi realizowanego obiektu budowlanego, a także innymi dokumentami dotyczącymi budowy tj. dziennik budowy, książka obmiaru, kontrola obecności, dokumenty magazynowe itp.</w:t>
            </w:r>
          </w:p>
          <w:p w:rsidR="00CC75D7" w:rsidRPr="008F4D57" w:rsidRDefault="00CC75D7" w:rsidP="009A6E68">
            <w:pPr>
              <w:rPr>
                <w:highlight w:val="darkBlue"/>
              </w:rPr>
            </w:pPr>
          </w:p>
          <w:p w:rsidR="00001251" w:rsidRPr="008F4D57" w:rsidRDefault="00001251" w:rsidP="002D5C93">
            <w:pPr>
              <w:shd w:val="clear" w:color="auto" w:fill="FFFFFF"/>
              <w:spacing w:line="278" w:lineRule="exact"/>
              <w:ind w:right="523"/>
              <w:rPr>
                <w:highlight w:val="darkBlue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1251" w:rsidRPr="008F4D57" w:rsidRDefault="00EA3C95" w:rsidP="00EB4E53">
            <w:pPr>
              <w:shd w:val="clear" w:color="auto" w:fill="FFFFFF"/>
              <w:jc w:val="center"/>
            </w:pPr>
            <w:r w:rsidRPr="008F4D57">
              <w:t>40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251" w:rsidRPr="008F4D57" w:rsidRDefault="00001251" w:rsidP="009839DC">
            <w:pPr>
              <w:jc w:val="center"/>
            </w:pPr>
          </w:p>
        </w:tc>
      </w:tr>
      <w:tr w:rsidR="009A6E68" w:rsidRPr="00577258" w:rsidTr="009A6E68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577258" w:rsidRDefault="009A6E68" w:rsidP="009F68DE">
            <w:pPr>
              <w:jc w:val="center"/>
            </w:pPr>
            <w:r w:rsidRPr="00577258">
              <w:t>VII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8F4D57" w:rsidRDefault="009A6E68" w:rsidP="009A6E68">
            <w:r w:rsidRPr="008F4D57">
              <w:t>Zapoznanie się z technologią prowadzonych robót na placu budowy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8F4D57" w:rsidRDefault="00EA3C95" w:rsidP="00EB4E53">
            <w:pPr>
              <w:shd w:val="clear" w:color="auto" w:fill="FFFFFF"/>
              <w:jc w:val="center"/>
            </w:pPr>
            <w:r w:rsidRPr="008F4D57">
              <w:t>12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E68" w:rsidRPr="008F4D57" w:rsidRDefault="009A6E68" w:rsidP="009839DC">
            <w:pPr>
              <w:jc w:val="center"/>
            </w:pPr>
          </w:p>
        </w:tc>
      </w:tr>
      <w:tr w:rsidR="009A6E68" w:rsidRPr="00577258" w:rsidTr="009A6E6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577258" w:rsidRDefault="009A6E68" w:rsidP="009F68DE">
            <w:pPr>
              <w:jc w:val="center"/>
            </w:pPr>
            <w:r w:rsidRPr="00577258">
              <w:t>VIII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8F4D57" w:rsidRDefault="009A6E68" w:rsidP="009A6E68">
            <w:r w:rsidRPr="008F4D57">
              <w:t>Realizacja zadań zawodowych zleconych przez wyznaczony personel przedsiębiorstwa,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8F4D57" w:rsidRDefault="00EA3C95" w:rsidP="00EB4E53">
            <w:pPr>
              <w:shd w:val="clear" w:color="auto" w:fill="FFFFFF"/>
              <w:jc w:val="center"/>
            </w:pPr>
            <w:r w:rsidRPr="008F4D57">
              <w:t>20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E68" w:rsidRPr="008F4D57" w:rsidRDefault="009A6E68" w:rsidP="009839DC">
            <w:pPr>
              <w:jc w:val="center"/>
            </w:pPr>
          </w:p>
        </w:tc>
      </w:tr>
      <w:tr w:rsidR="009A6E68" w:rsidRPr="00577258" w:rsidTr="009A6E68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577258" w:rsidRDefault="009A6E68" w:rsidP="009F68DE">
            <w:pPr>
              <w:jc w:val="center"/>
            </w:pPr>
            <w:r w:rsidRPr="00577258">
              <w:lastRenderedPageBreak/>
              <w:t>IX</w:t>
            </w:r>
          </w:p>
        </w:tc>
        <w:tc>
          <w:tcPr>
            <w:tcW w:w="5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8F4D57" w:rsidRDefault="009A6E68" w:rsidP="009A6E68">
            <w:r w:rsidRPr="008F4D57">
              <w:t>Udział w bieżącej działalności zakładu pracy (czynne  uczestnictwo  w  procesie  inwestycyjnym tj.: procesie przygotowawczym, projektowym, wykonawczym w procesie nadzoru budowlanego, w procesie zarządzania, marketingiem zakładowym)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8F4D57" w:rsidRDefault="00EA3C95" w:rsidP="00EB4E53">
            <w:pPr>
              <w:shd w:val="clear" w:color="auto" w:fill="FFFFFF"/>
              <w:jc w:val="center"/>
            </w:pPr>
            <w:r w:rsidRPr="008F4D57">
              <w:t>40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E68" w:rsidRPr="008F4D57" w:rsidRDefault="009A6E68" w:rsidP="009839DC">
            <w:pPr>
              <w:jc w:val="center"/>
            </w:pPr>
          </w:p>
        </w:tc>
      </w:tr>
      <w:tr w:rsidR="009A6E68" w:rsidRPr="00577258" w:rsidTr="00EB4E53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6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577258" w:rsidRDefault="009A6E68" w:rsidP="00EB4E53">
            <w:r w:rsidRPr="00577258">
              <w:t>RAZEM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E68" w:rsidRPr="008F4D57" w:rsidRDefault="009A6E68" w:rsidP="001B5357">
            <w:pPr>
              <w:jc w:val="center"/>
            </w:pPr>
            <w:r w:rsidRPr="008F4D57">
              <w:t>160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E68" w:rsidRPr="008F4D57" w:rsidRDefault="009A6E68" w:rsidP="009839DC">
            <w:pPr>
              <w:jc w:val="center"/>
            </w:pPr>
          </w:p>
        </w:tc>
      </w:tr>
    </w:tbl>
    <w:p w:rsidR="005B1D33" w:rsidRDefault="005B1D33" w:rsidP="00277AD4"/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551"/>
        <w:gridCol w:w="2552"/>
        <w:gridCol w:w="2348"/>
      </w:tblGrid>
      <w:tr w:rsidR="002C703E" w:rsidRPr="00577258" w:rsidTr="002C703E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>
            <w:pPr>
              <w:jc w:val="center"/>
            </w:pPr>
            <w:r w:rsidRPr="00577258">
              <w:t>Podpis Stażysty*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>
            <w:pPr>
              <w:jc w:val="center"/>
            </w:pPr>
            <w:r w:rsidRPr="00577258">
              <w:t>Podpis i pieczęć osoby upoważnionej do reprezentowania Przedsiębiorstwa Przyjmującego na Staż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>
            <w:pPr>
              <w:jc w:val="center"/>
            </w:pPr>
            <w:r>
              <w:t>Podpis nauczyciela ZS 6</w:t>
            </w:r>
            <w:r w:rsidRPr="00577258">
              <w:t xml:space="preserve"> w </w:t>
            </w:r>
            <w:r>
              <w:t>Rudzie Śląskiej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>
            <w:pPr>
              <w:jc w:val="center"/>
            </w:pPr>
            <w:r w:rsidRPr="00577258">
              <w:t xml:space="preserve">Podpis i pieczęć Dyrektora </w:t>
            </w:r>
            <w:r>
              <w:t xml:space="preserve">ZS 6 </w:t>
            </w:r>
          </w:p>
        </w:tc>
      </w:tr>
      <w:tr w:rsidR="002C703E" w:rsidRPr="00577258" w:rsidTr="002C703E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/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03E" w:rsidRPr="00577258" w:rsidRDefault="002C703E" w:rsidP="005B1D33"/>
        </w:tc>
      </w:tr>
    </w:tbl>
    <w:p w:rsidR="002C703E" w:rsidRPr="00277AD4" w:rsidRDefault="002C703E" w:rsidP="002C703E">
      <w:r w:rsidRPr="00277AD4">
        <w:t>UWAGA:</w:t>
      </w:r>
    </w:p>
    <w:p w:rsidR="002C703E" w:rsidRDefault="002C703E" w:rsidP="002C703E">
      <w:r w:rsidRPr="00277AD4">
        <w:t>* W przypadku, gdy stażysta nie jest osobą pełnoletnią wymagany jest p</w:t>
      </w:r>
      <w:r>
        <w:t>odpis rodzica/opiekuna prawnego</w:t>
      </w:r>
    </w:p>
    <w:p w:rsidR="00FC0486" w:rsidRDefault="00FC0486" w:rsidP="002C703E"/>
    <w:p w:rsidR="0077338D" w:rsidRDefault="0077338D" w:rsidP="002C703E">
      <w:pPr>
        <w:rPr>
          <w:rFonts w:ascii="Arial" w:hAnsi="Arial" w:cs="Arial"/>
        </w:rPr>
      </w:pPr>
    </w:p>
    <w:p w:rsidR="0077338D" w:rsidRDefault="0077338D" w:rsidP="002C703E">
      <w:pPr>
        <w:rPr>
          <w:rFonts w:ascii="Arial" w:hAnsi="Arial" w:cs="Arial"/>
        </w:rPr>
      </w:pPr>
    </w:p>
    <w:p w:rsidR="0077338D" w:rsidRPr="00FC0486" w:rsidRDefault="0077338D" w:rsidP="002C703E">
      <w:pPr>
        <w:rPr>
          <w:rFonts w:ascii="Arial" w:hAnsi="Arial" w:cs="Arial"/>
        </w:rPr>
      </w:pPr>
    </w:p>
    <w:p w:rsidR="00BC1A66" w:rsidRDefault="00BC1A66" w:rsidP="002C0DD7"/>
    <w:sectPr w:rsidR="00BC1A66" w:rsidSect="002C703E">
      <w:headerReference w:type="default" r:id="rId7"/>
      <w:pgSz w:w="11909" w:h="16834"/>
      <w:pgMar w:top="756" w:right="1054" w:bottom="360" w:left="140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413" w:rsidRDefault="00B01413" w:rsidP="00577258">
      <w:r>
        <w:separator/>
      </w:r>
    </w:p>
  </w:endnote>
  <w:endnote w:type="continuationSeparator" w:id="0">
    <w:p w:rsidR="00B01413" w:rsidRDefault="00B01413" w:rsidP="0057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413" w:rsidRDefault="00B01413" w:rsidP="00577258">
      <w:r>
        <w:separator/>
      </w:r>
    </w:p>
  </w:footnote>
  <w:footnote w:type="continuationSeparator" w:id="0">
    <w:p w:rsidR="00B01413" w:rsidRDefault="00B01413" w:rsidP="0057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03E" w:rsidRDefault="004053B4" w:rsidP="002C703E">
    <w:pPr>
      <w:pStyle w:val="Nagwek"/>
      <w:ind w:left="-993" w:right="-618"/>
    </w:pPr>
    <w:r>
      <w:rPr>
        <w:noProof/>
      </w:rPr>
      <w:drawing>
        <wp:inline distT="0" distB="0" distL="0" distR="0">
          <wp:extent cx="7077075" cy="533400"/>
          <wp:effectExtent l="0" t="0" r="0" b="0"/>
          <wp:docPr id="1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" b="13495"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703E" w:rsidRDefault="002C7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820BEB6"/>
    <w:lvl w:ilvl="0">
      <w:numFmt w:val="bullet"/>
      <w:lvlText w:val="*"/>
      <w:lvlJc w:val="left"/>
    </w:lvl>
  </w:abstractNum>
  <w:abstractNum w:abstractNumId="1" w15:restartNumberingAfterBreak="0">
    <w:nsid w:val="04415837"/>
    <w:multiLevelType w:val="hybridMultilevel"/>
    <w:tmpl w:val="E7961A9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B70AC"/>
    <w:multiLevelType w:val="hybridMultilevel"/>
    <w:tmpl w:val="7DE8B138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85C91"/>
    <w:multiLevelType w:val="hybridMultilevel"/>
    <w:tmpl w:val="E2380158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DD0"/>
    <w:multiLevelType w:val="hybridMultilevel"/>
    <w:tmpl w:val="F6E2CB40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2492"/>
    <w:multiLevelType w:val="hybridMultilevel"/>
    <w:tmpl w:val="63869E2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12CFD"/>
    <w:multiLevelType w:val="hybridMultilevel"/>
    <w:tmpl w:val="374CB32E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F483B"/>
    <w:multiLevelType w:val="hybridMultilevel"/>
    <w:tmpl w:val="E098DB7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628E463E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3006B"/>
    <w:multiLevelType w:val="hybridMultilevel"/>
    <w:tmpl w:val="0B9A7B24"/>
    <w:lvl w:ilvl="0" w:tplc="AC887A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6232F"/>
    <w:multiLevelType w:val="hybridMultilevel"/>
    <w:tmpl w:val="D4960422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42E58"/>
    <w:multiLevelType w:val="hybridMultilevel"/>
    <w:tmpl w:val="2AE4C5A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61EAA"/>
    <w:multiLevelType w:val="hybridMultilevel"/>
    <w:tmpl w:val="2046912A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D0B1E"/>
    <w:multiLevelType w:val="hybridMultilevel"/>
    <w:tmpl w:val="5996352C"/>
    <w:lvl w:ilvl="0" w:tplc="A56C912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4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B0"/>
    <w:rsid w:val="00001251"/>
    <w:rsid w:val="00055218"/>
    <w:rsid w:val="000562FA"/>
    <w:rsid w:val="000A70B0"/>
    <w:rsid w:val="00120AD1"/>
    <w:rsid w:val="001B5357"/>
    <w:rsid w:val="001E6512"/>
    <w:rsid w:val="00277AD4"/>
    <w:rsid w:val="002C0DD7"/>
    <w:rsid w:val="002C703E"/>
    <w:rsid w:val="002D5C93"/>
    <w:rsid w:val="00312F9C"/>
    <w:rsid w:val="003551F2"/>
    <w:rsid w:val="004053B4"/>
    <w:rsid w:val="005161A3"/>
    <w:rsid w:val="00544592"/>
    <w:rsid w:val="00577258"/>
    <w:rsid w:val="0058038A"/>
    <w:rsid w:val="005B1D33"/>
    <w:rsid w:val="00600B8D"/>
    <w:rsid w:val="0068137B"/>
    <w:rsid w:val="006833A2"/>
    <w:rsid w:val="007056C6"/>
    <w:rsid w:val="00766877"/>
    <w:rsid w:val="0077338D"/>
    <w:rsid w:val="008D7D1F"/>
    <w:rsid w:val="008F4D57"/>
    <w:rsid w:val="009839DC"/>
    <w:rsid w:val="009A6E68"/>
    <w:rsid w:val="009F36C9"/>
    <w:rsid w:val="009F68DE"/>
    <w:rsid w:val="00A452B4"/>
    <w:rsid w:val="00A71650"/>
    <w:rsid w:val="00B01413"/>
    <w:rsid w:val="00B326B5"/>
    <w:rsid w:val="00BC1A66"/>
    <w:rsid w:val="00CC75D7"/>
    <w:rsid w:val="00CE6552"/>
    <w:rsid w:val="00D078DD"/>
    <w:rsid w:val="00D3310B"/>
    <w:rsid w:val="00D62CCA"/>
    <w:rsid w:val="00DC312F"/>
    <w:rsid w:val="00DD3F7E"/>
    <w:rsid w:val="00E327EF"/>
    <w:rsid w:val="00E344F6"/>
    <w:rsid w:val="00EA3C95"/>
    <w:rsid w:val="00EB4E53"/>
    <w:rsid w:val="00F04365"/>
    <w:rsid w:val="00F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D118EB-336B-45C7-AB4C-1D599076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2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77258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5772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577258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25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77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486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BadDab</dc:creator>
  <cp:keywords/>
  <cp:lastModifiedBy>KT</cp:lastModifiedBy>
  <cp:revision>2</cp:revision>
  <dcterms:created xsi:type="dcterms:W3CDTF">2020-06-25T15:21:00Z</dcterms:created>
  <dcterms:modified xsi:type="dcterms:W3CDTF">2020-06-25T15:21:00Z</dcterms:modified>
</cp:coreProperties>
</file>